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5CB2C" w14:textId="77777777" w:rsidR="003406D5" w:rsidRPr="00317FDD" w:rsidRDefault="00291541" w:rsidP="00B80A0E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317FDD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30D0273C" w14:textId="77777777" w:rsidR="007C7ABE" w:rsidRPr="00317FDD" w:rsidRDefault="007C7ABE" w:rsidP="005B7463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Zamawiający</w:t>
      </w:r>
    </w:p>
    <w:p w14:paraId="468EB789" w14:textId="49147271" w:rsidR="00397F0B" w:rsidRDefault="00397F0B" w:rsidP="00397F0B">
      <w:p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G</w:t>
      </w:r>
      <w:r w:rsidR="006838A1">
        <w:rPr>
          <w:rFonts w:ascii="Verdana" w:hAnsi="Verdana"/>
          <w:sz w:val="18"/>
          <w:szCs w:val="18"/>
        </w:rPr>
        <w:t xml:space="preserve">eneralna </w:t>
      </w:r>
      <w:r w:rsidRPr="00397F0B">
        <w:rPr>
          <w:rFonts w:ascii="Verdana" w:hAnsi="Verdana"/>
          <w:sz w:val="18"/>
          <w:szCs w:val="18"/>
        </w:rPr>
        <w:t>D</w:t>
      </w:r>
      <w:r w:rsidR="006838A1">
        <w:rPr>
          <w:rFonts w:ascii="Verdana" w:hAnsi="Verdana"/>
          <w:sz w:val="18"/>
          <w:szCs w:val="18"/>
        </w:rPr>
        <w:t xml:space="preserve">yrekcja </w:t>
      </w:r>
      <w:r w:rsidRPr="00397F0B">
        <w:rPr>
          <w:rFonts w:ascii="Verdana" w:hAnsi="Verdana"/>
          <w:sz w:val="18"/>
          <w:szCs w:val="18"/>
        </w:rPr>
        <w:t>D</w:t>
      </w:r>
      <w:r w:rsidR="006838A1">
        <w:rPr>
          <w:rFonts w:ascii="Verdana" w:hAnsi="Verdana"/>
          <w:sz w:val="18"/>
          <w:szCs w:val="18"/>
        </w:rPr>
        <w:t xml:space="preserve">róg </w:t>
      </w:r>
      <w:r w:rsidRPr="00397F0B">
        <w:rPr>
          <w:rFonts w:ascii="Verdana" w:hAnsi="Verdana"/>
          <w:sz w:val="18"/>
          <w:szCs w:val="18"/>
        </w:rPr>
        <w:t>K</w:t>
      </w:r>
      <w:r w:rsidR="006838A1">
        <w:rPr>
          <w:rFonts w:ascii="Verdana" w:hAnsi="Verdana"/>
          <w:sz w:val="18"/>
          <w:szCs w:val="18"/>
        </w:rPr>
        <w:t xml:space="preserve">rajowych </w:t>
      </w:r>
      <w:r w:rsidRPr="00397F0B">
        <w:rPr>
          <w:rFonts w:ascii="Verdana" w:hAnsi="Verdana"/>
          <w:sz w:val="18"/>
          <w:szCs w:val="18"/>
        </w:rPr>
        <w:t>i</w:t>
      </w:r>
      <w:r w:rsidR="006838A1">
        <w:rPr>
          <w:rFonts w:ascii="Verdana" w:hAnsi="Verdana"/>
          <w:sz w:val="18"/>
          <w:szCs w:val="18"/>
        </w:rPr>
        <w:t xml:space="preserve"> </w:t>
      </w:r>
      <w:r w:rsidRPr="00397F0B">
        <w:rPr>
          <w:rFonts w:ascii="Verdana" w:hAnsi="Verdana"/>
          <w:sz w:val="18"/>
          <w:szCs w:val="18"/>
        </w:rPr>
        <w:t>A</w:t>
      </w:r>
      <w:r w:rsidR="006838A1">
        <w:rPr>
          <w:rFonts w:ascii="Verdana" w:hAnsi="Verdana"/>
          <w:sz w:val="18"/>
          <w:szCs w:val="18"/>
        </w:rPr>
        <w:t>utostrad</w:t>
      </w:r>
      <w:r w:rsidRPr="00397F0B">
        <w:rPr>
          <w:rFonts w:ascii="Verdana" w:hAnsi="Verdana"/>
          <w:sz w:val="18"/>
          <w:szCs w:val="18"/>
        </w:rPr>
        <w:t xml:space="preserve"> Oddział w Szczecinie, </w:t>
      </w:r>
      <w:r w:rsidR="006838A1">
        <w:rPr>
          <w:rFonts w:ascii="Verdana" w:hAnsi="Verdana"/>
          <w:sz w:val="18"/>
          <w:szCs w:val="18"/>
        </w:rPr>
        <w:br/>
      </w:r>
      <w:r w:rsidRPr="00397F0B">
        <w:rPr>
          <w:rFonts w:ascii="Verdana" w:hAnsi="Verdana"/>
          <w:sz w:val="18"/>
          <w:szCs w:val="18"/>
        </w:rPr>
        <w:t xml:space="preserve">ul. Bohaterów Warszawy 33, 70-340 Szczecin </w:t>
      </w:r>
    </w:p>
    <w:p w14:paraId="0F1508F4" w14:textId="77777777" w:rsidR="00E25D46" w:rsidRPr="006838A1" w:rsidRDefault="00E25D46" w:rsidP="006838A1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35053F73" w14:textId="77777777" w:rsidR="007C7ABE" w:rsidRPr="00317FDD" w:rsidRDefault="007C7ABE" w:rsidP="005B7463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Przedmiot zamówienia</w:t>
      </w:r>
    </w:p>
    <w:p w14:paraId="79A44414" w14:textId="6F686C4C" w:rsidR="000A73B2" w:rsidRPr="000A73B2" w:rsidRDefault="000A73B2" w:rsidP="000A73B2">
      <w:pPr>
        <w:jc w:val="both"/>
        <w:rPr>
          <w:rFonts w:ascii="Verdana" w:hAnsi="Verdana"/>
          <w:b/>
          <w:color w:val="002060"/>
          <w:sz w:val="18"/>
          <w:szCs w:val="18"/>
        </w:rPr>
      </w:pPr>
      <w:r w:rsidRPr="000A73B2">
        <w:rPr>
          <w:rFonts w:ascii="Verdana" w:hAnsi="Verdana"/>
          <w:b/>
          <w:color w:val="002060"/>
          <w:sz w:val="18"/>
          <w:szCs w:val="18"/>
        </w:rPr>
        <w:t xml:space="preserve">Wycinka i pielęgnacja drzew wraz z nasadzeniem zastępczym w ośrodku socjalnym GDDKiA </w:t>
      </w:r>
      <w:r w:rsidRPr="000A73B2">
        <w:rPr>
          <w:rFonts w:ascii="Verdana" w:hAnsi="Verdana"/>
          <w:b/>
          <w:color w:val="002060"/>
          <w:sz w:val="18"/>
          <w:szCs w:val="18"/>
        </w:rPr>
        <w:br/>
        <w:t>w Zieleniewie</w:t>
      </w:r>
      <w:r w:rsidR="006A6833">
        <w:rPr>
          <w:rFonts w:ascii="Verdana" w:hAnsi="Verdana"/>
          <w:b/>
          <w:color w:val="002060"/>
          <w:sz w:val="18"/>
          <w:szCs w:val="18"/>
        </w:rPr>
        <w:t xml:space="preserve"> w podziale na 2 zadania</w:t>
      </w:r>
    </w:p>
    <w:p w14:paraId="2099DAB8" w14:textId="77777777" w:rsidR="00116827" w:rsidRPr="00317FDD" w:rsidRDefault="001755FD" w:rsidP="005B746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Lokalizacja</w:t>
      </w:r>
      <w:r w:rsidR="005965AC" w:rsidRPr="00317FDD">
        <w:rPr>
          <w:rFonts w:ascii="Verdana" w:hAnsi="Verdana"/>
          <w:b/>
          <w:sz w:val="18"/>
          <w:szCs w:val="18"/>
        </w:rPr>
        <w:t xml:space="preserve"> obiektu</w:t>
      </w:r>
      <w:r w:rsidRPr="00317FDD">
        <w:rPr>
          <w:rFonts w:ascii="Verdana" w:hAnsi="Verdana"/>
          <w:b/>
          <w:sz w:val="18"/>
          <w:szCs w:val="18"/>
        </w:rPr>
        <w:t xml:space="preserve">: </w:t>
      </w:r>
    </w:p>
    <w:p w14:paraId="4968898E" w14:textId="77777777" w:rsidR="00ED7DEF" w:rsidRPr="00317FDD" w:rsidRDefault="005965AC" w:rsidP="005965AC">
      <w:pPr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>ul. Popiełuszki 1A</w:t>
      </w:r>
    </w:p>
    <w:p w14:paraId="4A71D5B7" w14:textId="77777777" w:rsidR="005965AC" w:rsidRPr="005965AC" w:rsidRDefault="005965AC" w:rsidP="005965AC">
      <w:pPr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>73-108 Zieleniewo</w:t>
      </w:r>
    </w:p>
    <w:p w14:paraId="0C20B21D" w14:textId="77777777" w:rsidR="00141CF8" w:rsidRPr="00317FDD" w:rsidRDefault="00141CF8" w:rsidP="002528F9">
      <w:pPr>
        <w:spacing w:after="0"/>
        <w:ind w:left="-11"/>
        <w:rPr>
          <w:rFonts w:ascii="Verdana" w:hAnsi="Verdana"/>
          <w:sz w:val="18"/>
          <w:szCs w:val="18"/>
        </w:rPr>
      </w:pPr>
    </w:p>
    <w:p w14:paraId="5D5DB3D6" w14:textId="77777777" w:rsidR="007C7ABE" w:rsidRPr="00317FDD" w:rsidRDefault="002528F9" w:rsidP="007C7AB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 xml:space="preserve">Termin wykonania zamówienia </w:t>
      </w:r>
    </w:p>
    <w:p w14:paraId="6EC90682" w14:textId="4DBB7BFC" w:rsidR="00487F87" w:rsidRPr="00317FDD" w:rsidRDefault="00397F0B" w:rsidP="00F03A3E">
      <w:pPr>
        <w:spacing w:after="0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 </w:t>
      </w:r>
      <w:r w:rsidR="004E3E83">
        <w:rPr>
          <w:rFonts w:ascii="Verdana" w:hAnsi="Verdana"/>
          <w:sz w:val="18"/>
          <w:szCs w:val="18"/>
        </w:rPr>
        <w:t>14 dni od podpisania umowy</w:t>
      </w:r>
    </w:p>
    <w:p w14:paraId="310BAD67" w14:textId="77777777" w:rsidR="00F03A3E" w:rsidRPr="00317FDD" w:rsidRDefault="00F03A3E" w:rsidP="00F03A3E">
      <w:pPr>
        <w:pStyle w:val="Akapitzlist"/>
        <w:spacing w:after="0"/>
        <w:jc w:val="both"/>
        <w:rPr>
          <w:rFonts w:ascii="Verdana" w:hAnsi="Verdana"/>
          <w:b/>
          <w:i/>
          <w:sz w:val="18"/>
          <w:szCs w:val="18"/>
        </w:rPr>
      </w:pPr>
    </w:p>
    <w:p w14:paraId="28080BC8" w14:textId="51405A54" w:rsidR="00397F0B" w:rsidRDefault="00397F0B" w:rsidP="00397F0B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Verdana" w:hAnsi="Verdana"/>
          <w:b/>
          <w:sz w:val="18"/>
          <w:szCs w:val="18"/>
        </w:rPr>
      </w:pPr>
      <w:r w:rsidRPr="00397F0B">
        <w:rPr>
          <w:rFonts w:ascii="Verdana" w:hAnsi="Verdana"/>
          <w:b/>
          <w:sz w:val="18"/>
          <w:szCs w:val="18"/>
        </w:rPr>
        <w:t>Prace obejmują:</w:t>
      </w:r>
    </w:p>
    <w:p w14:paraId="38C69B40" w14:textId="77777777" w:rsidR="006A6833" w:rsidRDefault="006A6833" w:rsidP="006A6833">
      <w:pPr>
        <w:pStyle w:val="Akapitzlist"/>
        <w:spacing w:after="0" w:line="240" w:lineRule="auto"/>
        <w:ind w:left="709"/>
        <w:rPr>
          <w:rFonts w:ascii="Verdana" w:hAnsi="Verdana"/>
          <w:b/>
          <w:sz w:val="18"/>
          <w:szCs w:val="18"/>
        </w:rPr>
      </w:pPr>
    </w:p>
    <w:p w14:paraId="300496CE" w14:textId="0948A62F" w:rsidR="00A577B7" w:rsidRPr="00397F0B" w:rsidRDefault="006A6833" w:rsidP="00A577B7">
      <w:pPr>
        <w:pStyle w:val="Akapitzlist"/>
        <w:spacing w:after="0" w:line="240" w:lineRule="auto"/>
        <w:ind w:left="709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Zadanie nr 1</w:t>
      </w:r>
    </w:p>
    <w:p w14:paraId="57B8B672" w14:textId="53D88433" w:rsidR="00397F0B" w:rsidRPr="00397F0B" w:rsidRDefault="00A577B7" w:rsidP="00397F0B">
      <w:pPr>
        <w:pStyle w:val="Akapitzlist"/>
        <w:numPr>
          <w:ilvl w:val="0"/>
          <w:numId w:val="24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W</w:t>
      </w:r>
      <w:r w:rsidR="00397F0B" w:rsidRPr="00397F0B">
        <w:rPr>
          <w:rFonts w:ascii="Verdana" w:hAnsi="Verdana"/>
          <w:sz w:val="18"/>
          <w:szCs w:val="18"/>
        </w:rPr>
        <w:t>ycięcie</w:t>
      </w:r>
      <w:r>
        <w:rPr>
          <w:rFonts w:ascii="Verdana" w:hAnsi="Verdana"/>
          <w:sz w:val="18"/>
          <w:szCs w:val="18"/>
        </w:rPr>
        <w:t xml:space="preserve"> 14</w:t>
      </w:r>
      <w:r w:rsidR="00397F0B" w:rsidRPr="00397F0B">
        <w:rPr>
          <w:rFonts w:ascii="Verdana" w:hAnsi="Verdana"/>
          <w:sz w:val="18"/>
          <w:szCs w:val="18"/>
        </w:rPr>
        <w:t xml:space="preserve"> drzew </w:t>
      </w:r>
      <w:r w:rsidR="00581249">
        <w:rPr>
          <w:rFonts w:ascii="Verdana" w:hAnsi="Verdana"/>
          <w:sz w:val="18"/>
          <w:szCs w:val="18"/>
        </w:rPr>
        <w:t>oraz uporządkowanie terenu po wycince</w:t>
      </w:r>
    </w:p>
    <w:p w14:paraId="643C157E" w14:textId="7332BACE" w:rsidR="00397F0B" w:rsidRPr="00A577B7" w:rsidRDefault="00397F0B" w:rsidP="00A577B7">
      <w:pPr>
        <w:spacing w:after="0"/>
        <w:jc w:val="both"/>
        <w:rPr>
          <w:rFonts w:ascii="Verdana" w:hAnsi="Verdana"/>
          <w:sz w:val="18"/>
          <w:szCs w:val="18"/>
        </w:rPr>
      </w:pPr>
    </w:p>
    <w:p w14:paraId="70117A0F" w14:textId="60607912" w:rsidR="000879FF" w:rsidRPr="006838A1" w:rsidRDefault="00A577B7" w:rsidP="00397F0B">
      <w:pPr>
        <w:pStyle w:val="Akapitzlist"/>
        <w:numPr>
          <w:ilvl w:val="0"/>
          <w:numId w:val="24"/>
        </w:numPr>
        <w:spacing w:after="0"/>
        <w:jc w:val="both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>Wykonanie cięć sanitarnych 17 drzew polegające na usunięcie posuszu gałęziowego, posuszu konarowego, usunięciu jemioły</w:t>
      </w:r>
      <w:r w:rsidR="006838A1">
        <w:rPr>
          <w:rFonts w:ascii="Verdana" w:hAnsi="Verdana"/>
          <w:bCs/>
          <w:iCs/>
          <w:sz w:val="18"/>
          <w:szCs w:val="18"/>
        </w:rPr>
        <w:t xml:space="preserve">, usunięciu wiszących gałęzi, </w:t>
      </w:r>
      <w:r w:rsidR="00F30651">
        <w:rPr>
          <w:rFonts w:ascii="Verdana" w:hAnsi="Verdana"/>
          <w:bCs/>
          <w:iCs/>
          <w:sz w:val="18"/>
          <w:szCs w:val="18"/>
        </w:rPr>
        <w:t>uporządkowanie terenu z usuniętego posuszu i jemioły</w:t>
      </w:r>
    </w:p>
    <w:p w14:paraId="7D32C91C" w14:textId="77777777" w:rsidR="006A6833" w:rsidRDefault="006A6833" w:rsidP="006838A1">
      <w:pPr>
        <w:pStyle w:val="Akapitzlist"/>
        <w:rPr>
          <w:rFonts w:ascii="Verdana" w:hAnsi="Verdana"/>
          <w:b/>
          <w:iCs/>
          <w:sz w:val="18"/>
          <w:szCs w:val="18"/>
        </w:rPr>
      </w:pPr>
    </w:p>
    <w:p w14:paraId="3E603FC8" w14:textId="5F313107" w:rsidR="006838A1" w:rsidRPr="006A6833" w:rsidRDefault="006A6833" w:rsidP="006838A1">
      <w:pPr>
        <w:pStyle w:val="Akapitzlist"/>
        <w:rPr>
          <w:rFonts w:ascii="Verdana" w:hAnsi="Verdana"/>
          <w:b/>
          <w:iCs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</w:rPr>
        <w:t>Zadanie nr 2</w:t>
      </w:r>
    </w:p>
    <w:p w14:paraId="67EB065E" w14:textId="162B8AA1" w:rsidR="006838A1" w:rsidRPr="00162F90" w:rsidRDefault="006838A1" w:rsidP="00397F0B">
      <w:pPr>
        <w:pStyle w:val="Akapitzlist"/>
        <w:numPr>
          <w:ilvl w:val="0"/>
          <w:numId w:val="24"/>
        </w:numPr>
        <w:spacing w:after="0"/>
        <w:jc w:val="both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Cs/>
          <w:iCs/>
          <w:sz w:val="18"/>
          <w:szCs w:val="18"/>
        </w:rPr>
        <w:t>Wykonanie nasadz</w:t>
      </w:r>
      <w:r w:rsidR="00581249">
        <w:rPr>
          <w:rFonts w:ascii="Verdana" w:hAnsi="Verdana"/>
          <w:bCs/>
          <w:iCs/>
          <w:sz w:val="18"/>
          <w:szCs w:val="18"/>
        </w:rPr>
        <w:t>eni</w:t>
      </w:r>
      <w:r w:rsidR="00F30651">
        <w:rPr>
          <w:rFonts w:ascii="Verdana" w:hAnsi="Verdana"/>
          <w:bCs/>
          <w:iCs/>
          <w:sz w:val="18"/>
          <w:szCs w:val="18"/>
        </w:rPr>
        <w:t>a</w:t>
      </w:r>
      <w:r>
        <w:rPr>
          <w:rFonts w:ascii="Verdana" w:hAnsi="Verdana"/>
          <w:bCs/>
          <w:iCs/>
          <w:sz w:val="18"/>
          <w:szCs w:val="18"/>
        </w:rPr>
        <w:t xml:space="preserve"> zastępcz</w:t>
      </w:r>
      <w:r w:rsidR="00F30651">
        <w:rPr>
          <w:rFonts w:ascii="Verdana" w:hAnsi="Verdana"/>
          <w:bCs/>
          <w:iCs/>
          <w:sz w:val="18"/>
          <w:szCs w:val="18"/>
        </w:rPr>
        <w:t>ego</w:t>
      </w:r>
      <w:r w:rsidR="00581249">
        <w:rPr>
          <w:rFonts w:ascii="Verdana" w:hAnsi="Verdana"/>
          <w:bCs/>
          <w:iCs/>
          <w:sz w:val="18"/>
          <w:szCs w:val="18"/>
        </w:rPr>
        <w:t xml:space="preserve"> w</w:t>
      </w:r>
      <w:r>
        <w:rPr>
          <w:rFonts w:ascii="Verdana" w:hAnsi="Verdana"/>
          <w:bCs/>
          <w:iCs/>
          <w:sz w:val="18"/>
          <w:szCs w:val="18"/>
        </w:rPr>
        <w:t xml:space="preserve"> ilości 14 szt. sadzonkami rodzimych drzew liściastych (brzoza brodawkowata/ grab pospolity) wraz z workiem do nawadniania na paliku</w:t>
      </w:r>
      <w:r w:rsidR="00F30651">
        <w:rPr>
          <w:rFonts w:ascii="Verdana" w:hAnsi="Verdana"/>
          <w:bCs/>
          <w:iCs/>
          <w:sz w:val="18"/>
          <w:szCs w:val="18"/>
        </w:rPr>
        <w:t xml:space="preserve">, zakup sadzonek pozostaje po stronie Wykonawcy </w:t>
      </w:r>
    </w:p>
    <w:p w14:paraId="698471E1" w14:textId="777777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1911BC40" w14:textId="387887ED" w:rsidR="000879FF" w:rsidRPr="00071743" w:rsidRDefault="00397F0B" w:rsidP="00397F0B">
      <w:pPr>
        <w:spacing w:after="0"/>
        <w:ind w:left="360"/>
        <w:jc w:val="both"/>
        <w:rPr>
          <w:rFonts w:ascii="Verdana" w:hAnsi="Verdana"/>
          <w:bCs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 xml:space="preserve">Wycince podlegają wszystkie drzewa wytypowane do wycinki w opracowanym na zlecenie GDDKiA przeglądzie zadrzewienia na terenie Ośrodka Wypoczynkowego w Zieleniewie z dn. </w:t>
      </w:r>
      <w:r w:rsidR="00A577B7">
        <w:rPr>
          <w:rFonts w:ascii="Verdana" w:hAnsi="Verdana"/>
          <w:sz w:val="18"/>
          <w:szCs w:val="18"/>
        </w:rPr>
        <w:t>07</w:t>
      </w:r>
      <w:r w:rsidRPr="00397F0B">
        <w:rPr>
          <w:rFonts w:ascii="Verdana" w:hAnsi="Verdana"/>
          <w:sz w:val="18"/>
          <w:szCs w:val="18"/>
        </w:rPr>
        <w:t>.</w:t>
      </w:r>
      <w:r w:rsidR="00A577B7">
        <w:rPr>
          <w:rFonts w:ascii="Verdana" w:hAnsi="Verdana"/>
          <w:sz w:val="18"/>
          <w:szCs w:val="18"/>
        </w:rPr>
        <w:t>10</w:t>
      </w:r>
      <w:r w:rsidRPr="00397F0B">
        <w:rPr>
          <w:rFonts w:ascii="Verdana" w:hAnsi="Verdana"/>
          <w:sz w:val="18"/>
          <w:szCs w:val="18"/>
        </w:rPr>
        <w:t>.20</w:t>
      </w:r>
      <w:r w:rsidR="00A577B7">
        <w:rPr>
          <w:rFonts w:ascii="Verdana" w:hAnsi="Verdana"/>
          <w:sz w:val="18"/>
          <w:szCs w:val="18"/>
        </w:rPr>
        <w:t>24</w:t>
      </w:r>
      <w:r w:rsidRPr="00397F0B">
        <w:rPr>
          <w:rFonts w:ascii="Verdana" w:hAnsi="Verdana"/>
          <w:sz w:val="18"/>
          <w:szCs w:val="18"/>
        </w:rPr>
        <w:t>r.</w:t>
      </w:r>
      <w:r w:rsidR="000879FF">
        <w:rPr>
          <w:rFonts w:ascii="Verdana" w:hAnsi="Verdana"/>
          <w:sz w:val="18"/>
          <w:szCs w:val="18"/>
        </w:rPr>
        <w:t xml:space="preserve">, tj. </w:t>
      </w:r>
      <w:r w:rsidR="000879FF" w:rsidRPr="00162F90">
        <w:rPr>
          <w:rFonts w:ascii="Verdana" w:hAnsi="Verdana"/>
          <w:b/>
          <w:sz w:val="18"/>
          <w:szCs w:val="18"/>
        </w:rPr>
        <w:t>brzoza brodawkowa</w:t>
      </w:r>
      <w:r w:rsidR="00162F90">
        <w:rPr>
          <w:rFonts w:ascii="Verdana" w:hAnsi="Verdana"/>
          <w:b/>
          <w:sz w:val="18"/>
          <w:szCs w:val="18"/>
        </w:rPr>
        <w:t xml:space="preserve">ta – </w:t>
      </w:r>
      <w:r w:rsidR="00A577B7">
        <w:rPr>
          <w:rFonts w:ascii="Verdana" w:hAnsi="Verdana"/>
          <w:b/>
          <w:sz w:val="18"/>
          <w:szCs w:val="18"/>
        </w:rPr>
        <w:t>6</w:t>
      </w:r>
      <w:r w:rsidR="00162F90">
        <w:rPr>
          <w:rFonts w:ascii="Verdana" w:hAnsi="Verdana"/>
          <w:b/>
          <w:sz w:val="18"/>
          <w:szCs w:val="18"/>
        </w:rPr>
        <w:t xml:space="preserve"> szt., </w:t>
      </w:r>
      <w:r w:rsidR="00A577B7">
        <w:rPr>
          <w:rFonts w:ascii="Verdana" w:hAnsi="Verdana"/>
          <w:b/>
          <w:sz w:val="18"/>
          <w:szCs w:val="18"/>
        </w:rPr>
        <w:t>jesion wyniosły</w:t>
      </w:r>
      <w:r w:rsidR="000879FF" w:rsidRPr="00162F90">
        <w:rPr>
          <w:rFonts w:ascii="Verdana" w:hAnsi="Verdana"/>
          <w:b/>
          <w:sz w:val="18"/>
          <w:szCs w:val="18"/>
        </w:rPr>
        <w:t xml:space="preserve"> – </w:t>
      </w:r>
      <w:r w:rsidR="00A577B7">
        <w:rPr>
          <w:rFonts w:ascii="Verdana" w:hAnsi="Verdana"/>
          <w:b/>
          <w:sz w:val="18"/>
          <w:szCs w:val="18"/>
        </w:rPr>
        <w:t>1</w:t>
      </w:r>
      <w:r w:rsidR="000879FF" w:rsidRPr="00162F90">
        <w:rPr>
          <w:rFonts w:ascii="Verdana" w:hAnsi="Verdana"/>
          <w:b/>
          <w:sz w:val="18"/>
          <w:szCs w:val="18"/>
        </w:rPr>
        <w:t xml:space="preserve"> szt</w:t>
      </w:r>
      <w:r w:rsidR="002C0CAB">
        <w:rPr>
          <w:rFonts w:ascii="Verdana" w:hAnsi="Verdana"/>
          <w:bCs/>
          <w:sz w:val="18"/>
          <w:szCs w:val="18"/>
        </w:rPr>
        <w:t>.,</w:t>
      </w:r>
      <w:r w:rsidR="006A343D">
        <w:rPr>
          <w:rFonts w:ascii="Verdana" w:hAnsi="Verdana"/>
          <w:bCs/>
          <w:sz w:val="18"/>
          <w:szCs w:val="18"/>
        </w:rPr>
        <w:t xml:space="preserve"> a także drzewa owocowe (7 szt.) wytypowane przez Zamawiającego. </w:t>
      </w:r>
    </w:p>
    <w:p w14:paraId="5FB9AB16" w14:textId="77777777" w:rsidR="006838A1" w:rsidRDefault="006838A1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4DA09A3F" w14:textId="70E543A1" w:rsidR="006838A1" w:rsidRDefault="006838A1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Wykonaniu cięć sanitarnych podlegają wszystkie drzewa wytypowane do wykonania cięć sanitarnych w opracowanym przeglądzie zadrzewienia na terenie Ośrodka Wypoczynkowego </w:t>
      </w:r>
      <w:r>
        <w:rPr>
          <w:rFonts w:ascii="Verdana" w:hAnsi="Verdana"/>
          <w:sz w:val="18"/>
          <w:szCs w:val="18"/>
        </w:rPr>
        <w:br/>
        <w:t xml:space="preserve">w Zieleniewie z dn. 07.10.2024r. </w:t>
      </w:r>
    </w:p>
    <w:p w14:paraId="2EAEDEB9" w14:textId="77777777" w:rsidR="006838A1" w:rsidRDefault="006838A1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586FB239" w14:textId="254A4E69" w:rsid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Wyciąg z przeglądu zad</w:t>
      </w:r>
      <w:r w:rsidR="00971442">
        <w:rPr>
          <w:rFonts w:ascii="Verdana" w:hAnsi="Verdana"/>
          <w:sz w:val="18"/>
          <w:szCs w:val="18"/>
        </w:rPr>
        <w:t xml:space="preserve">rzewienia stanowi załącznik nr </w:t>
      </w:r>
      <w:r w:rsidR="00A23EAF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.</w:t>
      </w:r>
    </w:p>
    <w:p w14:paraId="50151FC7" w14:textId="777777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557104C9" w14:textId="08721C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b/>
          <w:sz w:val="18"/>
          <w:szCs w:val="18"/>
        </w:rPr>
      </w:pPr>
      <w:r w:rsidRPr="00397F0B">
        <w:rPr>
          <w:rFonts w:ascii="Verdana" w:hAnsi="Verdana"/>
          <w:b/>
          <w:sz w:val="18"/>
          <w:szCs w:val="18"/>
        </w:rPr>
        <w:t>Zamawiający uzyskał niezbędn</w:t>
      </w:r>
      <w:r w:rsidR="00846765">
        <w:rPr>
          <w:rFonts w:ascii="Verdana" w:hAnsi="Verdana"/>
          <w:b/>
          <w:sz w:val="18"/>
          <w:szCs w:val="18"/>
        </w:rPr>
        <w:t xml:space="preserve">e zezwolenia </w:t>
      </w:r>
      <w:r w:rsidRPr="00397F0B">
        <w:rPr>
          <w:rFonts w:ascii="Verdana" w:hAnsi="Verdana"/>
          <w:b/>
          <w:sz w:val="18"/>
          <w:szCs w:val="18"/>
        </w:rPr>
        <w:t>na usunięcie wskazanych drzew</w:t>
      </w:r>
      <w:r w:rsidR="006A6833">
        <w:rPr>
          <w:rFonts w:ascii="Verdana" w:hAnsi="Verdana"/>
          <w:b/>
          <w:sz w:val="18"/>
          <w:szCs w:val="18"/>
        </w:rPr>
        <w:t>.</w:t>
      </w:r>
    </w:p>
    <w:p w14:paraId="6BD177A5" w14:textId="777777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5DE7F2F8" w14:textId="1F0FF99B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b/>
          <w:sz w:val="18"/>
          <w:szCs w:val="18"/>
        </w:rPr>
      </w:pPr>
      <w:r w:rsidRPr="00397F0B">
        <w:rPr>
          <w:rFonts w:ascii="Verdana" w:hAnsi="Verdana"/>
          <w:b/>
          <w:sz w:val="18"/>
          <w:szCs w:val="18"/>
        </w:rPr>
        <w:t xml:space="preserve">Wycinka drzew obejmuje zakup przez Wykonawcę drewna pozyskanego z wycinki </w:t>
      </w:r>
      <w:r w:rsidR="00F30651">
        <w:rPr>
          <w:rFonts w:ascii="Verdana" w:hAnsi="Verdana"/>
          <w:b/>
          <w:sz w:val="18"/>
          <w:szCs w:val="18"/>
        </w:rPr>
        <w:br/>
      </w:r>
      <w:r w:rsidRPr="00397F0B">
        <w:rPr>
          <w:rFonts w:ascii="Verdana" w:hAnsi="Verdana"/>
          <w:b/>
          <w:sz w:val="18"/>
          <w:szCs w:val="18"/>
        </w:rPr>
        <w:t xml:space="preserve">na wartość określoną w szacunku brakarskim z dn. </w:t>
      </w:r>
      <w:r w:rsidR="004E3E83">
        <w:rPr>
          <w:rFonts w:ascii="Verdana" w:hAnsi="Verdana"/>
          <w:b/>
          <w:sz w:val="18"/>
          <w:szCs w:val="18"/>
        </w:rPr>
        <w:t>07</w:t>
      </w:r>
      <w:r w:rsidRPr="00397F0B">
        <w:rPr>
          <w:rFonts w:ascii="Verdana" w:hAnsi="Verdana"/>
          <w:b/>
          <w:sz w:val="18"/>
          <w:szCs w:val="18"/>
        </w:rPr>
        <w:t>.</w:t>
      </w:r>
      <w:r w:rsidR="004E3E83">
        <w:rPr>
          <w:rFonts w:ascii="Verdana" w:hAnsi="Verdana"/>
          <w:b/>
          <w:sz w:val="18"/>
          <w:szCs w:val="18"/>
        </w:rPr>
        <w:t>10</w:t>
      </w:r>
      <w:r w:rsidRPr="00397F0B">
        <w:rPr>
          <w:rFonts w:ascii="Verdana" w:hAnsi="Verdana"/>
          <w:b/>
          <w:sz w:val="18"/>
          <w:szCs w:val="18"/>
        </w:rPr>
        <w:t>.20</w:t>
      </w:r>
      <w:r w:rsidR="004E3E83">
        <w:rPr>
          <w:rFonts w:ascii="Verdana" w:hAnsi="Verdana"/>
          <w:b/>
          <w:sz w:val="18"/>
          <w:szCs w:val="18"/>
        </w:rPr>
        <w:t>24</w:t>
      </w:r>
      <w:r w:rsidRPr="00397F0B">
        <w:rPr>
          <w:rFonts w:ascii="Verdana" w:hAnsi="Verdana"/>
          <w:b/>
          <w:sz w:val="18"/>
          <w:szCs w:val="18"/>
        </w:rPr>
        <w:t xml:space="preserve">r. opracowanym </w:t>
      </w:r>
      <w:r w:rsidR="00F30651">
        <w:rPr>
          <w:rFonts w:ascii="Verdana" w:hAnsi="Verdana"/>
          <w:b/>
          <w:sz w:val="18"/>
          <w:szCs w:val="18"/>
        </w:rPr>
        <w:br/>
      </w:r>
      <w:r w:rsidRPr="00397F0B">
        <w:rPr>
          <w:rFonts w:ascii="Verdana" w:hAnsi="Verdana"/>
          <w:b/>
          <w:sz w:val="18"/>
          <w:szCs w:val="18"/>
        </w:rPr>
        <w:t xml:space="preserve">na zlecenie GDDKiA </w:t>
      </w:r>
      <w:r w:rsidR="003068F9">
        <w:rPr>
          <w:rFonts w:ascii="Verdana" w:hAnsi="Verdana"/>
          <w:b/>
          <w:sz w:val="18"/>
          <w:szCs w:val="18"/>
        </w:rPr>
        <w:t>–</w:t>
      </w:r>
      <w:r w:rsidRPr="00397F0B">
        <w:rPr>
          <w:rFonts w:ascii="Verdana" w:hAnsi="Verdana"/>
          <w:b/>
          <w:sz w:val="18"/>
          <w:szCs w:val="18"/>
        </w:rPr>
        <w:t xml:space="preserve"> </w:t>
      </w:r>
      <w:r w:rsidR="003068F9">
        <w:rPr>
          <w:rFonts w:ascii="Verdana" w:hAnsi="Verdana"/>
          <w:b/>
          <w:sz w:val="18"/>
          <w:szCs w:val="18"/>
          <w:u w:val="single"/>
        </w:rPr>
        <w:t>tj.</w:t>
      </w:r>
      <w:r w:rsidRPr="00397F0B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4E3E83">
        <w:rPr>
          <w:rFonts w:ascii="Verdana" w:hAnsi="Verdana"/>
          <w:b/>
          <w:sz w:val="18"/>
          <w:szCs w:val="18"/>
          <w:u w:val="single"/>
        </w:rPr>
        <w:t>318,78</w:t>
      </w:r>
      <w:r w:rsidRPr="00397F0B">
        <w:rPr>
          <w:rFonts w:ascii="Verdana" w:hAnsi="Verdana"/>
          <w:b/>
          <w:sz w:val="18"/>
          <w:szCs w:val="18"/>
          <w:u w:val="single"/>
        </w:rPr>
        <w:t xml:space="preserve"> zł</w:t>
      </w:r>
      <w:r w:rsidR="003068F9">
        <w:rPr>
          <w:rFonts w:ascii="Verdana" w:hAnsi="Verdana"/>
          <w:b/>
          <w:sz w:val="18"/>
          <w:szCs w:val="18"/>
          <w:u w:val="single"/>
        </w:rPr>
        <w:t>.</w:t>
      </w:r>
      <w:r w:rsidRPr="00397F0B">
        <w:rPr>
          <w:rFonts w:ascii="Verdana" w:hAnsi="Verdana"/>
          <w:b/>
          <w:sz w:val="18"/>
          <w:szCs w:val="18"/>
        </w:rPr>
        <w:t xml:space="preserve"> </w:t>
      </w:r>
      <w:r w:rsidR="003068F9">
        <w:rPr>
          <w:rFonts w:ascii="Verdana" w:hAnsi="Verdana"/>
          <w:b/>
          <w:sz w:val="18"/>
          <w:szCs w:val="18"/>
        </w:rPr>
        <w:t xml:space="preserve">Na tę kwotę zostanie </w:t>
      </w:r>
      <w:r w:rsidRPr="00397F0B">
        <w:rPr>
          <w:rFonts w:ascii="Verdana" w:hAnsi="Verdana"/>
          <w:b/>
          <w:sz w:val="18"/>
          <w:szCs w:val="18"/>
        </w:rPr>
        <w:t xml:space="preserve">wystawiona Wykonawcy faktura </w:t>
      </w:r>
      <w:r w:rsidR="00F30651">
        <w:rPr>
          <w:rFonts w:ascii="Verdana" w:hAnsi="Verdana"/>
          <w:b/>
          <w:sz w:val="18"/>
          <w:szCs w:val="18"/>
        </w:rPr>
        <w:br/>
      </w:r>
      <w:r w:rsidRPr="00397F0B">
        <w:rPr>
          <w:rFonts w:ascii="Verdana" w:hAnsi="Verdana"/>
          <w:b/>
          <w:sz w:val="18"/>
          <w:szCs w:val="18"/>
        </w:rPr>
        <w:t>za zakup drewna.</w:t>
      </w:r>
      <w:r>
        <w:rPr>
          <w:rFonts w:ascii="Verdana" w:hAnsi="Verdana"/>
          <w:b/>
          <w:sz w:val="18"/>
          <w:szCs w:val="18"/>
        </w:rPr>
        <w:t xml:space="preserve"> </w:t>
      </w:r>
      <w:r w:rsidRPr="00397F0B">
        <w:rPr>
          <w:rFonts w:ascii="Verdana" w:hAnsi="Verdana"/>
          <w:sz w:val="18"/>
          <w:szCs w:val="18"/>
        </w:rPr>
        <w:t xml:space="preserve">Wyciąg z szacunku brakarskiego stanowi załącznik nr </w:t>
      </w:r>
      <w:r w:rsidR="00A23EAF">
        <w:rPr>
          <w:rFonts w:ascii="Verdana" w:hAnsi="Verdana"/>
          <w:sz w:val="18"/>
          <w:szCs w:val="18"/>
        </w:rPr>
        <w:t>4</w:t>
      </w:r>
      <w:r w:rsidRPr="00397F0B">
        <w:rPr>
          <w:rFonts w:ascii="Verdana" w:hAnsi="Verdana"/>
          <w:sz w:val="18"/>
          <w:szCs w:val="18"/>
        </w:rPr>
        <w:t>.</w:t>
      </w:r>
    </w:p>
    <w:p w14:paraId="26610204" w14:textId="777777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</w:p>
    <w:p w14:paraId="729718D5" w14:textId="77777777" w:rsidR="00397F0B" w:rsidRPr="00397F0B" w:rsidRDefault="00397F0B" w:rsidP="00397F0B">
      <w:pPr>
        <w:spacing w:after="0"/>
        <w:ind w:left="36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Podczas prowadzenia robót należy bezwzględnie przestrzegać przepisów BHP dla tego rodzaju robót:</w:t>
      </w:r>
    </w:p>
    <w:p w14:paraId="29A0AB3A" w14:textId="77777777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prace prowadzić atestowanym, sprawnym sprzętem,</w:t>
      </w:r>
    </w:p>
    <w:p w14:paraId="13D58FB0" w14:textId="77777777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 xml:space="preserve">wykonujący je robotnicy powinni odbyć uprzednio odpowiednie przeszkolenie, </w:t>
      </w:r>
    </w:p>
    <w:p w14:paraId="02F60E96" w14:textId="0CA339C6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bookmarkStart w:id="0" w:name="_Hlk182394529"/>
      <w:r w:rsidRPr="00397F0B">
        <w:rPr>
          <w:rFonts w:ascii="Verdana" w:hAnsi="Verdana"/>
          <w:sz w:val="18"/>
          <w:szCs w:val="18"/>
        </w:rPr>
        <w:lastRenderedPageBreak/>
        <w:t xml:space="preserve">obsługą sprzętu specjalistycznego – pilarka, podnośnik , dźwig itp. </w:t>
      </w:r>
      <w:r w:rsidR="00C4014E">
        <w:rPr>
          <w:rFonts w:ascii="Verdana" w:hAnsi="Verdana"/>
          <w:sz w:val="18"/>
          <w:szCs w:val="18"/>
        </w:rPr>
        <w:t xml:space="preserve">- </w:t>
      </w:r>
      <w:r w:rsidRPr="00397F0B">
        <w:rPr>
          <w:rFonts w:ascii="Verdana" w:hAnsi="Verdana"/>
          <w:sz w:val="18"/>
          <w:szCs w:val="18"/>
        </w:rPr>
        <w:t xml:space="preserve">mogą zajmować się tylko </w:t>
      </w:r>
      <w:r w:rsidR="00E571EA">
        <w:rPr>
          <w:rFonts w:ascii="Verdana" w:hAnsi="Verdana"/>
          <w:sz w:val="18"/>
          <w:szCs w:val="18"/>
        </w:rPr>
        <w:t>osoby</w:t>
      </w:r>
      <w:r w:rsidR="00E571EA" w:rsidRPr="00397F0B">
        <w:rPr>
          <w:rFonts w:ascii="Verdana" w:hAnsi="Verdana"/>
          <w:sz w:val="18"/>
          <w:szCs w:val="18"/>
        </w:rPr>
        <w:t xml:space="preserve"> </w:t>
      </w:r>
      <w:r w:rsidRPr="00397F0B">
        <w:rPr>
          <w:rFonts w:ascii="Verdana" w:hAnsi="Verdana"/>
          <w:sz w:val="18"/>
          <w:szCs w:val="18"/>
        </w:rPr>
        <w:t xml:space="preserve">o udokumentowanych uprawnieniach, </w:t>
      </w:r>
    </w:p>
    <w:bookmarkEnd w:id="0"/>
    <w:p w14:paraId="349A3416" w14:textId="77777777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prace mogą być wykonywane tylko przy odpowiednim oznakowaniu robót,</w:t>
      </w:r>
    </w:p>
    <w:p w14:paraId="1ACCEE30" w14:textId="77777777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prowadzenie robót nie może wywoływać przerw w ruchu drogowym,</w:t>
      </w:r>
    </w:p>
    <w:p w14:paraId="42DA68C6" w14:textId="78FDE62F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robotnicy pracujący przy wycince drzew powinni posiadać odpowiednie ubrania ochronne zalecane przez producentów sprzętu oraz kamizelki ostrzegawcze,</w:t>
      </w:r>
    </w:p>
    <w:p w14:paraId="1FDD3660" w14:textId="6162637F" w:rsidR="00397F0B" w:rsidRPr="00C4014E" w:rsidRDefault="00397F0B" w:rsidP="00071743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4014E">
        <w:rPr>
          <w:rFonts w:ascii="Verdana" w:hAnsi="Verdana"/>
          <w:sz w:val="18"/>
          <w:szCs w:val="18"/>
        </w:rPr>
        <w:t xml:space="preserve">prace w rejonie kabli energetycznych, telekomunikacyjnych, zabudowań itp. </w:t>
      </w:r>
      <w:r w:rsidR="00C4014E" w:rsidRPr="00D755E9">
        <w:rPr>
          <w:rFonts w:ascii="Verdana" w:hAnsi="Verdana"/>
          <w:sz w:val="18"/>
          <w:szCs w:val="18"/>
        </w:rPr>
        <w:t>należy</w:t>
      </w:r>
      <w:r w:rsidR="00C4014E">
        <w:rPr>
          <w:rFonts w:ascii="Verdana" w:hAnsi="Verdana"/>
          <w:sz w:val="18"/>
          <w:szCs w:val="18"/>
        </w:rPr>
        <w:t xml:space="preserve"> </w:t>
      </w:r>
      <w:r w:rsidR="00C4014E" w:rsidRPr="00C4014E">
        <w:rPr>
          <w:rFonts w:ascii="Verdana" w:hAnsi="Verdana"/>
          <w:sz w:val="18"/>
          <w:szCs w:val="18"/>
        </w:rPr>
        <w:t>p</w:t>
      </w:r>
      <w:r w:rsidRPr="00C4014E">
        <w:rPr>
          <w:rFonts w:ascii="Verdana" w:hAnsi="Verdana"/>
          <w:sz w:val="18"/>
          <w:szCs w:val="18"/>
        </w:rPr>
        <w:t>rowadzić</w:t>
      </w:r>
      <w:r w:rsidR="00C4014E" w:rsidRPr="00C4014E">
        <w:rPr>
          <w:rFonts w:ascii="Verdana" w:hAnsi="Verdana"/>
          <w:sz w:val="18"/>
          <w:szCs w:val="18"/>
        </w:rPr>
        <w:t xml:space="preserve"> </w:t>
      </w:r>
      <w:r w:rsidRPr="00C4014E">
        <w:rPr>
          <w:rFonts w:ascii="Verdana" w:hAnsi="Verdana"/>
          <w:sz w:val="18"/>
          <w:szCs w:val="18"/>
        </w:rPr>
        <w:t>z zastosowaniem wysięgnika</w:t>
      </w:r>
      <w:r w:rsidR="00C4014E">
        <w:rPr>
          <w:rFonts w:ascii="Verdana" w:hAnsi="Verdana"/>
          <w:sz w:val="18"/>
          <w:szCs w:val="18"/>
        </w:rPr>
        <w:t>,</w:t>
      </w:r>
      <w:r w:rsidRPr="00C4014E">
        <w:rPr>
          <w:rFonts w:ascii="Verdana" w:hAnsi="Verdana"/>
          <w:sz w:val="18"/>
          <w:szCs w:val="18"/>
        </w:rPr>
        <w:t xml:space="preserve"> a w razie konieczności również dźwigu</w:t>
      </w:r>
      <w:r w:rsidR="00C4014E">
        <w:rPr>
          <w:rFonts w:ascii="Verdana" w:hAnsi="Verdana"/>
          <w:sz w:val="18"/>
          <w:szCs w:val="18"/>
        </w:rPr>
        <w:t>,</w:t>
      </w:r>
      <w:r w:rsidRPr="00C4014E">
        <w:rPr>
          <w:rFonts w:ascii="Verdana" w:hAnsi="Verdana"/>
          <w:sz w:val="18"/>
          <w:szCs w:val="18"/>
        </w:rPr>
        <w:t xml:space="preserve"> ewentualnie metodą alpinistyczną</w:t>
      </w:r>
      <w:r w:rsidR="00C4014E">
        <w:rPr>
          <w:rFonts w:ascii="Verdana" w:hAnsi="Verdana"/>
          <w:sz w:val="18"/>
          <w:szCs w:val="18"/>
        </w:rPr>
        <w:t>,</w:t>
      </w:r>
      <w:r w:rsidRPr="00C4014E">
        <w:rPr>
          <w:rFonts w:ascii="Verdana" w:hAnsi="Verdana"/>
          <w:sz w:val="18"/>
          <w:szCs w:val="18"/>
        </w:rPr>
        <w:t xml:space="preserve"> o ile wykonawca posiada odpowiednio przeszkolonych </w:t>
      </w:r>
      <w:r w:rsidR="00C4014E">
        <w:rPr>
          <w:rFonts w:ascii="Verdana" w:hAnsi="Verdana"/>
          <w:sz w:val="18"/>
          <w:szCs w:val="18"/>
        </w:rPr>
        <w:br/>
      </w:r>
      <w:r w:rsidRPr="00C4014E">
        <w:rPr>
          <w:rFonts w:ascii="Verdana" w:hAnsi="Verdana"/>
          <w:sz w:val="18"/>
          <w:szCs w:val="18"/>
        </w:rPr>
        <w:t xml:space="preserve">i doświadczonych pracowników, </w:t>
      </w:r>
    </w:p>
    <w:p w14:paraId="047BC7B0" w14:textId="412B08EC" w:rsidR="00397F0B" w:rsidRPr="00BA6223" w:rsidRDefault="00397F0B" w:rsidP="00BA6223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przewracanie drzew</w:t>
      </w:r>
      <w:r w:rsidR="00C4014E">
        <w:rPr>
          <w:rFonts w:ascii="Verdana" w:hAnsi="Verdana"/>
          <w:sz w:val="18"/>
          <w:szCs w:val="18"/>
        </w:rPr>
        <w:t xml:space="preserve"> należy</w:t>
      </w:r>
      <w:r w:rsidRPr="00397F0B">
        <w:rPr>
          <w:rFonts w:ascii="Verdana" w:hAnsi="Verdana"/>
          <w:sz w:val="18"/>
          <w:szCs w:val="18"/>
        </w:rPr>
        <w:t xml:space="preserve"> prowadzić bezwzględnie przy użyciu klinów i lin odciągowych</w:t>
      </w:r>
      <w:r w:rsidR="00BA6223">
        <w:rPr>
          <w:rFonts w:ascii="Verdana" w:hAnsi="Verdana"/>
          <w:sz w:val="18"/>
          <w:szCs w:val="18"/>
        </w:rPr>
        <w:t xml:space="preserve">, </w:t>
      </w:r>
      <w:r w:rsidR="00C4014E">
        <w:rPr>
          <w:rFonts w:ascii="Verdana" w:hAnsi="Verdana"/>
          <w:sz w:val="18"/>
          <w:szCs w:val="18"/>
        </w:rPr>
        <w:br/>
      </w:r>
      <w:r w:rsidRPr="00BA6223">
        <w:rPr>
          <w:rFonts w:ascii="Verdana" w:hAnsi="Verdana"/>
          <w:sz w:val="18"/>
          <w:szCs w:val="18"/>
        </w:rPr>
        <w:t>a w razie konieczności również przy udziale ciężkiego sprzętu w celu nadania odpowiedniego kierunku upadku drzewa,</w:t>
      </w:r>
    </w:p>
    <w:p w14:paraId="1BA85101" w14:textId="77777777" w:rsidR="00397F0B" w:rsidRP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załadunek pozyskanego drewna i wywóz odpadów nie mogą kolidować z ruchem drogowym,</w:t>
      </w:r>
    </w:p>
    <w:p w14:paraId="23385155" w14:textId="77777777" w:rsidR="00397F0B" w:rsidRDefault="00397F0B" w:rsidP="00397F0B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397F0B">
        <w:rPr>
          <w:rFonts w:ascii="Verdana" w:hAnsi="Verdana"/>
          <w:sz w:val="18"/>
          <w:szCs w:val="18"/>
        </w:rPr>
        <w:t>zabrania się spalania w ogniskach zbędnych pozostałości po wyciętych drzewach – wszelkie odpady nie nadające się do przekazania jako drewno opałowe należy usunąć w całości bądź przerobić przy użyciu rębarek i wywieźć przetworzone.</w:t>
      </w:r>
    </w:p>
    <w:p w14:paraId="4294E5AC" w14:textId="77777777" w:rsidR="00397F0B" w:rsidRPr="00397F0B" w:rsidRDefault="00397F0B" w:rsidP="00397F0B">
      <w:pPr>
        <w:pStyle w:val="Akapitzlist"/>
        <w:spacing w:after="0"/>
        <w:ind w:left="1080"/>
        <w:jc w:val="both"/>
        <w:rPr>
          <w:rFonts w:ascii="Verdana" w:hAnsi="Verdana"/>
          <w:sz w:val="18"/>
          <w:szCs w:val="18"/>
        </w:rPr>
      </w:pPr>
    </w:p>
    <w:p w14:paraId="653BCF60" w14:textId="0673958F" w:rsidR="00C47B24" w:rsidRPr="00317FDD" w:rsidRDefault="00F03A3E" w:rsidP="00C549EC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Zaleca się p</w:t>
      </w:r>
      <w:r w:rsidR="00197441" w:rsidRPr="00317FDD">
        <w:rPr>
          <w:rFonts w:ascii="Verdana" w:hAnsi="Verdana"/>
          <w:b/>
          <w:sz w:val="18"/>
          <w:szCs w:val="18"/>
        </w:rPr>
        <w:t xml:space="preserve">rzeprowadzenie wizji lokalnej </w:t>
      </w:r>
      <w:r w:rsidR="00FD44ED" w:rsidRPr="00317FDD">
        <w:rPr>
          <w:rFonts w:ascii="Verdana" w:hAnsi="Verdana"/>
          <w:sz w:val="18"/>
          <w:szCs w:val="18"/>
        </w:rPr>
        <w:t>w celu zapoznania się ze specyfik</w:t>
      </w:r>
      <w:r w:rsidR="00F711CB" w:rsidRPr="00317FDD">
        <w:rPr>
          <w:rFonts w:ascii="Verdana" w:hAnsi="Verdana"/>
          <w:sz w:val="18"/>
          <w:szCs w:val="18"/>
        </w:rPr>
        <w:t>ą</w:t>
      </w:r>
      <w:r w:rsidR="00397F0B">
        <w:rPr>
          <w:rFonts w:ascii="Verdana" w:hAnsi="Verdana"/>
          <w:sz w:val="18"/>
          <w:szCs w:val="18"/>
        </w:rPr>
        <w:t xml:space="preserve"> obiektu </w:t>
      </w:r>
      <w:r w:rsidR="004E3E83">
        <w:rPr>
          <w:rFonts w:ascii="Verdana" w:hAnsi="Verdana"/>
          <w:sz w:val="18"/>
          <w:szCs w:val="18"/>
        </w:rPr>
        <w:br/>
      </w:r>
      <w:r w:rsidR="00FD44ED" w:rsidRPr="00317FDD">
        <w:rPr>
          <w:rFonts w:ascii="Verdana" w:hAnsi="Verdana"/>
          <w:sz w:val="18"/>
          <w:szCs w:val="18"/>
        </w:rPr>
        <w:t>i dokonania rzetelnej wyceny prac</w:t>
      </w:r>
      <w:r w:rsidR="00F711CB" w:rsidRPr="00317FDD">
        <w:rPr>
          <w:rFonts w:ascii="Verdana" w:hAnsi="Verdana"/>
          <w:sz w:val="18"/>
          <w:szCs w:val="18"/>
        </w:rPr>
        <w:t>.</w:t>
      </w:r>
      <w:r w:rsidR="00141CF8" w:rsidRPr="00317FDD">
        <w:rPr>
          <w:rFonts w:ascii="Verdana" w:hAnsi="Verdana"/>
          <w:sz w:val="18"/>
          <w:szCs w:val="18"/>
        </w:rPr>
        <w:t xml:space="preserve"> </w:t>
      </w:r>
    </w:p>
    <w:p w14:paraId="428F7230" w14:textId="77777777" w:rsidR="00F352B7" w:rsidRPr="00317FDD" w:rsidRDefault="00F352B7" w:rsidP="00F352B7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Koszty wizji stanowić będą wydatki własne </w:t>
      </w:r>
      <w:r w:rsidR="005603A9" w:rsidRPr="00317FDD">
        <w:rPr>
          <w:rFonts w:ascii="Verdana" w:hAnsi="Verdana"/>
          <w:sz w:val="18"/>
          <w:szCs w:val="18"/>
        </w:rPr>
        <w:t>oferentów.</w:t>
      </w:r>
    </w:p>
    <w:p w14:paraId="141C6CE3" w14:textId="533A7892" w:rsidR="00220D91" w:rsidRPr="00317FDD" w:rsidRDefault="00220D91" w:rsidP="00220D91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Termin wizji: po wcześniejszym </w:t>
      </w:r>
      <w:r w:rsidR="00317FDD">
        <w:rPr>
          <w:rFonts w:ascii="Verdana" w:hAnsi="Verdana"/>
          <w:sz w:val="18"/>
          <w:szCs w:val="18"/>
        </w:rPr>
        <w:t xml:space="preserve">uzgodnieniu terminu z osobą </w:t>
      </w:r>
      <w:r w:rsidR="003E1F09">
        <w:rPr>
          <w:rFonts w:ascii="Verdana" w:hAnsi="Verdana"/>
          <w:sz w:val="18"/>
          <w:szCs w:val="18"/>
        </w:rPr>
        <w:t>upoważnioną przez Zamawiającego do kontaktu</w:t>
      </w:r>
      <w:r w:rsidR="00317FDD">
        <w:rPr>
          <w:rFonts w:ascii="Verdana" w:hAnsi="Verdana"/>
          <w:sz w:val="18"/>
          <w:szCs w:val="18"/>
        </w:rPr>
        <w:t>.</w:t>
      </w:r>
    </w:p>
    <w:p w14:paraId="218A04F4" w14:textId="77777777" w:rsidR="00DA70B8" w:rsidRDefault="00DA70B8" w:rsidP="00DA70B8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</w:p>
    <w:p w14:paraId="46ECB8DE" w14:textId="77777777" w:rsidR="00A83FC0" w:rsidRPr="00317FDD" w:rsidRDefault="00A83FC0" w:rsidP="00A83FC0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Sposób obliczenia ceny</w:t>
      </w:r>
    </w:p>
    <w:p w14:paraId="027CE748" w14:textId="77777777" w:rsidR="00A83FC0" w:rsidRPr="00317FDD" w:rsidRDefault="00A23EAF" w:rsidP="00A83FC0">
      <w:pPr>
        <w:pStyle w:val="Akapitzlist"/>
        <w:numPr>
          <w:ilvl w:val="0"/>
          <w:numId w:val="2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="00A83FC0" w:rsidRPr="00317FDD">
        <w:rPr>
          <w:rFonts w:ascii="Verdana" w:hAnsi="Verdana"/>
          <w:sz w:val="18"/>
          <w:szCs w:val="18"/>
        </w:rPr>
        <w:t>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14:paraId="0CC16557" w14:textId="5A50EAC4" w:rsidR="00A83FC0" w:rsidRPr="00317FDD" w:rsidRDefault="004633AF" w:rsidP="00007918">
      <w:pPr>
        <w:pStyle w:val="Akapitzlist"/>
        <w:numPr>
          <w:ilvl w:val="0"/>
          <w:numId w:val="22"/>
        </w:numPr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Za wykonanie przedmiotu zamówienia Wykonawca otrzyma </w:t>
      </w:r>
      <w:r w:rsidR="00A56979">
        <w:rPr>
          <w:rFonts w:ascii="Verdana" w:hAnsi="Verdana"/>
          <w:b/>
          <w:sz w:val="18"/>
          <w:szCs w:val="18"/>
          <w:u w:val="single"/>
        </w:rPr>
        <w:t>wynagrodzenie zgodne ze złożoną ofertą</w:t>
      </w:r>
      <w:r w:rsidR="00007918" w:rsidRPr="00317FDD">
        <w:rPr>
          <w:rFonts w:ascii="Verdana" w:hAnsi="Verdana"/>
          <w:sz w:val="18"/>
          <w:szCs w:val="18"/>
        </w:rPr>
        <w:t xml:space="preserve"> (załącznik nr 2).</w:t>
      </w:r>
    </w:p>
    <w:p w14:paraId="72596637" w14:textId="77777777" w:rsidR="00007918" w:rsidRPr="00317FDD" w:rsidRDefault="00007918" w:rsidP="00007918">
      <w:pPr>
        <w:pStyle w:val="Akapitzlist"/>
        <w:jc w:val="both"/>
        <w:rPr>
          <w:rFonts w:ascii="Verdana" w:hAnsi="Verdana"/>
          <w:sz w:val="18"/>
          <w:szCs w:val="18"/>
        </w:rPr>
      </w:pPr>
    </w:p>
    <w:p w14:paraId="6AB331DF" w14:textId="77777777" w:rsidR="00AC1A01" w:rsidRPr="00317FDD" w:rsidRDefault="00D50113" w:rsidP="00D5011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Warunki płatności</w:t>
      </w:r>
    </w:p>
    <w:p w14:paraId="778D2A46" w14:textId="34DB016B" w:rsidR="00D50113" w:rsidRPr="00317FDD" w:rsidRDefault="00D50113" w:rsidP="00C17FC5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Płatność wynagrodzenia na rachunek bankowy Wykonawcy wskazany </w:t>
      </w:r>
      <w:r w:rsidR="00764057" w:rsidRPr="00317FDD">
        <w:rPr>
          <w:rFonts w:ascii="Verdana" w:hAnsi="Verdana"/>
          <w:sz w:val="18"/>
          <w:szCs w:val="18"/>
        </w:rPr>
        <w:t>na</w:t>
      </w:r>
      <w:r w:rsidRPr="00317FDD">
        <w:rPr>
          <w:rFonts w:ascii="Verdana" w:hAnsi="Verdana"/>
          <w:sz w:val="18"/>
          <w:szCs w:val="18"/>
        </w:rPr>
        <w:t xml:space="preserve"> fakturze nastąpi</w:t>
      </w:r>
      <w:r w:rsidR="009A6F96" w:rsidRPr="00317FDD">
        <w:rPr>
          <w:rFonts w:ascii="Verdana" w:hAnsi="Verdana"/>
          <w:sz w:val="18"/>
          <w:szCs w:val="18"/>
        </w:rPr>
        <w:t>, po</w:t>
      </w:r>
      <w:r w:rsidR="00BA6223">
        <w:rPr>
          <w:rFonts w:ascii="Verdana" w:hAnsi="Verdana"/>
          <w:sz w:val="18"/>
          <w:szCs w:val="18"/>
        </w:rPr>
        <w:t xml:space="preserve"> protokolarnym odbiorze przedmiotu zamówienia</w:t>
      </w:r>
      <w:r w:rsidR="009A6F96" w:rsidRPr="00317FDD">
        <w:rPr>
          <w:rFonts w:ascii="Verdana" w:hAnsi="Verdana"/>
          <w:sz w:val="18"/>
          <w:szCs w:val="18"/>
        </w:rPr>
        <w:t>,</w:t>
      </w:r>
      <w:r w:rsidR="00C937FA" w:rsidRPr="00317FDD">
        <w:rPr>
          <w:rFonts w:ascii="Verdana" w:hAnsi="Verdana"/>
          <w:sz w:val="18"/>
          <w:szCs w:val="18"/>
        </w:rPr>
        <w:t xml:space="preserve"> w terminie </w:t>
      </w:r>
      <w:r w:rsidR="00317FDD">
        <w:rPr>
          <w:rFonts w:ascii="Verdana" w:hAnsi="Verdana"/>
          <w:sz w:val="18"/>
          <w:szCs w:val="18"/>
        </w:rPr>
        <w:t xml:space="preserve">do </w:t>
      </w:r>
      <w:r w:rsidR="004E3E83">
        <w:rPr>
          <w:rFonts w:ascii="Verdana" w:hAnsi="Verdana"/>
          <w:sz w:val="18"/>
          <w:szCs w:val="18"/>
        </w:rPr>
        <w:t>21</w:t>
      </w:r>
      <w:r w:rsidRPr="00317FDD">
        <w:rPr>
          <w:rFonts w:ascii="Verdana" w:hAnsi="Verdana"/>
          <w:sz w:val="18"/>
          <w:szCs w:val="18"/>
        </w:rPr>
        <w:t xml:space="preserve"> dni od dnia </w:t>
      </w:r>
      <w:r w:rsidR="00BA6223">
        <w:rPr>
          <w:rFonts w:ascii="Verdana" w:hAnsi="Verdana"/>
          <w:sz w:val="18"/>
          <w:szCs w:val="18"/>
        </w:rPr>
        <w:t xml:space="preserve">dostarczenia </w:t>
      </w:r>
      <w:r w:rsidR="004E3E83">
        <w:rPr>
          <w:rFonts w:ascii="Verdana" w:hAnsi="Verdana"/>
          <w:sz w:val="18"/>
          <w:szCs w:val="18"/>
        </w:rPr>
        <w:br/>
      </w:r>
      <w:r w:rsidR="00BA6223">
        <w:rPr>
          <w:rFonts w:ascii="Verdana" w:hAnsi="Verdana"/>
          <w:sz w:val="18"/>
          <w:szCs w:val="18"/>
        </w:rPr>
        <w:t>do siedziby</w:t>
      </w:r>
      <w:r w:rsidRPr="00317FDD">
        <w:rPr>
          <w:rFonts w:ascii="Verdana" w:hAnsi="Verdana"/>
          <w:sz w:val="18"/>
          <w:szCs w:val="18"/>
        </w:rPr>
        <w:t xml:space="preserve"> Zamawiającego prawidłowo wystawionej faktury VAT. Za datę realizacji płatności uważa się datę, w którym Zamawiający wydał swojemu bankowi dyspozycję polecenia przelewu pieniędzy na konto Wykonawcy.</w:t>
      </w:r>
    </w:p>
    <w:p w14:paraId="7D9BBFB4" w14:textId="77777777" w:rsidR="00880186" w:rsidRPr="00317FDD" w:rsidRDefault="00880186" w:rsidP="00D2002B">
      <w:pPr>
        <w:spacing w:after="0"/>
        <w:ind w:left="-11"/>
        <w:jc w:val="both"/>
        <w:rPr>
          <w:rFonts w:ascii="Verdana" w:hAnsi="Verdana"/>
          <w:sz w:val="18"/>
          <w:szCs w:val="18"/>
        </w:rPr>
      </w:pPr>
    </w:p>
    <w:p w14:paraId="5B165B65" w14:textId="77777777" w:rsidR="00AC1A01" w:rsidRPr="00317FDD" w:rsidRDefault="00564647" w:rsidP="00203042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b/>
          <w:sz w:val="18"/>
          <w:szCs w:val="18"/>
        </w:rPr>
        <w:t>Opis sposobu przygotowania oferty</w:t>
      </w:r>
    </w:p>
    <w:p w14:paraId="03BD070A" w14:textId="43AC0DAF" w:rsidR="00317FDD" w:rsidRPr="00317FDD" w:rsidRDefault="00CF07F4" w:rsidP="00317FDD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Ofertę należy </w:t>
      </w:r>
      <w:r w:rsidR="00317FDD" w:rsidRPr="00317FDD">
        <w:rPr>
          <w:rFonts w:ascii="Verdana" w:hAnsi="Verdana"/>
          <w:sz w:val="18"/>
          <w:szCs w:val="18"/>
        </w:rPr>
        <w:t>przesłać na adres</w:t>
      </w:r>
      <w:r w:rsidR="004E3E83">
        <w:rPr>
          <w:rFonts w:ascii="Verdana" w:hAnsi="Verdana"/>
          <w:sz w:val="18"/>
          <w:szCs w:val="18"/>
        </w:rPr>
        <w:t xml:space="preserve"> email</w:t>
      </w:r>
      <w:r w:rsidR="00317FDD" w:rsidRPr="00317FDD">
        <w:rPr>
          <w:rFonts w:ascii="Verdana" w:hAnsi="Verdana"/>
          <w:sz w:val="18"/>
          <w:szCs w:val="18"/>
        </w:rPr>
        <w:t xml:space="preserve">: </w:t>
      </w:r>
      <w:hyperlink r:id="rId8" w:history="1">
        <w:r w:rsidR="004E3E83" w:rsidRPr="00F066F5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 w:rsidR="00317FDD">
        <w:rPr>
          <w:rFonts w:ascii="Verdana" w:hAnsi="Verdana"/>
          <w:sz w:val="18"/>
          <w:szCs w:val="18"/>
        </w:rPr>
        <w:t xml:space="preserve"> </w:t>
      </w:r>
      <w:r w:rsidR="00606271">
        <w:rPr>
          <w:rFonts w:ascii="Verdana" w:hAnsi="Verdana"/>
          <w:b/>
          <w:sz w:val="18"/>
          <w:szCs w:val="18"/>
        </w:rPr>
        <w:t xml:space="preserve">do dnia </w:t>
      </w:r>
      <w:r w:rsidR="007D5611">
        <w:rPr>
          <w:rFonts w:ascii="Verdana" w:hAnsi="Verdana"/>
          <w:b/>
          <w:sz w:val="18"/>
          <w:szCs w:val="18"/>
        </w:rPr>
        <w:t xml:space="preserve"> </w:t>
      </w:r>
      <w:r w:rsidR="00071743">
        <w:rPr>
          <w:rFonts w:ascii="Verdana" w:hAnsi="Verdana"/>
          <w:b/>
          <w:sz w:val="18"/>
          <w:szCs w:val="18"/>
        </w:rPr>
        <w:t>22</w:t>
      </w:r>
      <w:r w:rsidR="00971442">
        <w:rPr>
          <w:rFonts w:ascii="Verdana" w:hAnsi="Verdana"/>
          <w:b/>
          <w:sz w:val="18"/>
          <w:szCs w:val="18"/>
        </w:rPr>
        <w:t>.1</w:t>
      </w:r>
      <w:r w:rsidR="004E3E83">
        <w:rPr>
          <w:rFonts w:ascii="Verdana" w:hAnsi="Verdana"/>
          <w:b/>
          <w:sz w:val="18"/>
          <w:szCs w:val="18"/>
        </w:rPr>
        <w:t>1</w:t>
      </w:r>
      <w:r w:rsidR="00317FDD" w:rsidRPr="00317FDD">
        <w:rPr>
          <w:rFonts w:ascii="Verdana" w:hAnsi="Verdana"/>
          <w:b/>
          <w:sz w:val="18"/>
          <w:szCs w:val="18"/>
        </w:rPr>
        <w:t>.20</w:t>
      </w:r>
      <w:r w:rsidR="00581249">
        <w:rPr>
          <w:rFonts w:ascii="Verdana" w:hAnsi="Verdana"/>
          <w:b/>
          <w:sz w:val="18"/>
          <w:szCs w:val="18"/>
        </w:rPr>
        <w:t>24</w:t>
      </w:r>
      <w:r w:rsidR="00317FDD" w:rsidRPr="00317FDD">
        <w:rPr>
          <w:rFonts w:ascii="Verdana" w:hAnsi="Verdana"/>
          <w:b/>
          <w:sz w:val="18"/>
          <w:szCs w:val="18"/>
        </w:rPr>
        <w:t>r.</w:t>
      </w:r>
    </w:p>
    <w:p w14:paraId="05C3B9D7" w14:textId="77777777" w:rsidR="00347B53" w:rsidRPr="00317FDD" w:rsidRDefault="001E18BF" w:rsidP="00642F96">
      <w:pPr>
        <w:pStyle w:val="Akapitzlist"/>
        <w:numPr>
          <w:ilvl w:val="0"/>
          <w:numId w:val="4"/>
        </w:num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317FDD">
        <w:rPr>
          <w:rFonts w:ascii="Verdana" w:hAnsi="Verdana"/>
          <w:sz w:val="18"/>
          <w:szCs w:val="18"/>
        </w:rPr>
        <w:t xml:space="preserve">Składana oferta powinna być </w:t>
      </w:r>
      <w:r w:rsidR="00172F9F" w:rsidRPr="00317FDD">
        <w:rPr>
          <w:rFonts w:ascii="Verdana" w:hAnsi="Verdana"/>
          <w:sz w:val="18"/>
          <w:szCs w:val="18"/>
        </w:rPr>
        <w:t>sporządzona na formularzu ofertowym</w:t>
      </w:r>
      <w:r w:rsidR="00317FDD">
        <w:rPr>
          <w:rFonts w:ascii="Verdana" w:hAnsi="Verdana"/>
          <w:sz w:val="18"/>
          <w:szCs w:val="18"/>
        </w:rPr>
        <w:t xml:space="preserve"> - </w:t>
      </w:r>
      <w:r w:rsidRPr="00317FDD">
        <w:rPr>
          <w:rFonts w:ascii="Verdana" w:hAnsi="Verdana"/>
          <w:sz w:val="18"/>
          <w:szCs w:val="18"/>
        </w:rPr>
        <w:t>załącznik</w:t>
      </w:r>
      <w:r w:rsidR="00317FDD">
        <w:rPr>
          <w:rFonts w:ascii="Verdana" w:hAnsi="Verdana"/>
          <w:sz w:val="18"/>
          <w:szCs w:val="18"/>
        </w:rPr>
        <w:t>u</w:t>
      </w:r>
      <w:r w:rsidRPr="00317FDD">
        <w:rPr>
          <w:rFonts w:ascii="Verdana" w:hAnsi="Verdana"/>
          <w:sz w:val="18"/>
          <w:szCs w:val="18"/>
        </w:rPr>
        <w:t xml:space="preserve"> </w:t>
      </w:r>
      <w:r w:rsidR="00E8061B" w:rsidRPr="00317FDD">
        <w:rPr>
          <w:rFonts w:ascii="Verdana" w:hAnsi="Verdana"/>
          <w:sz w:val="18"/>
          <w:szCs w:val="18"/>
        </w:rPr>
        <w:t>nr 2</w:t>
      </w:r>
      <w:r w:rsidR="00A23EAF">
        <w:rPr>
          <w:rFonts w:ascii="Verdana" w:hAnsi="Verdana"/>
          <w:sz w:val="18"/>
          <w:szCs w:val="18"/>
        </w:rPr>
        <w:t>.</w:t>
      </w:r>
    </w:p>
    <w:p w14:paraId="40BD3137" w14:textId="77777777" w:rsidR="00AC1A01" w:rsidRPr="00317FDD" w:rsidRDefault="00AC1A01" w:rsidP="00370E60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sectPr w:rsidR="00AC1A01" w:rsidRPr="00317FDD" w:rsidSect="00071743">
      <w:headerReference w:type="default" r:id="rId9"/>
      <w:footerReference w:type="default" r:id="rId10"/>
      <w:pgSz w:w="11906" w:h="16838"/>
      <w:pgMar w:top="1843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E2CB1" w14:textId="77777777" w:rsidR="005B108A" w:rsidRDefault="005B108A" w:rsidP="00420301">
      <w:pPr>
        <w:spacing w:after="0" w:line="240" w:lineRule="auto"/>
      </w:pPr>
      <w:r>
        <w:separator/>
      </w:r>
    </w:p>
  </w:endnote>
  <w:endnote w:type="continuationSeparator" w:id="0">
    <w:p w14:paraId="1C6C500F" w14:textId="77777777" w:rsidR="005B108A" w:rsidRDefault="005B108A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4806538"/>
      <w:docPartObj>
        <w:docPartGallery w:val="Page Numbers (Bottom of Page)"/>
        <w:docPartUnique/>
      </w:docPartObj>
    </w:sdtPr>
    <w:sdtEndPr/>
    <w:sdtContent>
      <w:p w14:paraId="5801E493" w14:textId="77777777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271">
          <w:rPr>
            <w:noProof/>
          </w:rPr>
          <w:t>2</w:t>
        </w:r>
        <w:r>
          <w:fldChar w:fldCharType="end"/>
        </w:r>
      </w:p>
    </w:sdtContent>
  </w:sdt>
  <w:p w14:paraId="5BAABD1C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CB3F2" w14:textId="77777777" w:rsidR="005B108A" w:rsidRDefault="005B108A" w:rsidP="00420301">
      <w:pPr>
        <w:spacing w:after="0" w:line="240" w:lineRule="auto"/>
      </w:pPr>
      <w:r>
        <w:separator/>
      </w:r>
    </w:p>
  </w:footnote>
  <w:footnote w:type="continuationSeparator" w:id="0">
    <w:p w14:paraId="42F383F7" w14:textId="77777777" w:rsidR="005B108A" w:rsidRDefault="005B108A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E9684" w14:textId="77777777" w:rsidR="00B609FE" w:rsidRPr="00986BEB" w:rsidRDefault="00073919" w:rsidP="00B609FE">
    <w:pPr>
      <w:tabs>
        <w:tab w:val="left" w:pos="7920"/>
        <w:tab w:val="right" w:pos="9298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2821B1B" wp14:editId="74568E0F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  <w:p w14:paraId="269123B1" w14:textId="77777777"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489"/>
    <w:multiLevelType w:val="hybridMultilevel"/>
    <w:tmpl w:val="EC003CC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A7D0C09"/>
    <w:multiLevelType w:val="hybridMultilevel"/>
    <w:tmpl w:val="2E5A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16DFE"/>
    <w:multiLevelType w:val="hybridMultilevel"/>
    <w:tmpl w:val="4C6AE706"/>
    <w:lvl w:ilvl="0" w:tplc="3F700A6C">
      <w:start w:val="1"/>
      <w:numFmt w:val="lowerLetter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1E4138F"/>
    <w:multiLevelType w:val="hybridMultilevel"/>
    <w:tmpl w:val="291ED6B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3DA44DD"/>
    <w:multiLevelType w:val="hybridMultilevel"/>
    <w:tmpl w:val="B978A3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023B2F"/>
    <w:multiLevelType w:val="hybridMultilevel"/>
    <w:tmpl w:val="87BA7B8A"/>
    <w:lvl w:ilvl="0" w:tplc="CB74D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E0C78A2"/>
    <w:multiLevelType w:val="hybridMultilevel"/>
    <w:tmpl w:val="79DC7FC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966ACE"/>
    <w:multiLevelType w:val="hybridMultilevel"/>
    <w:tmpl w:val="786A14FA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2DB9"/>
    <w:multiLevelType w:val="hybridMultilevel"/>
    <w:tmpl w:val="532C3E92"/>
    <w:lvl w:ilvl="0" w:tplc="C3C62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957E2"/>
    <w:multiLevelType w:val="hybridMultilevel"/>
    <w:tmpl w:val="9B160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E0C41"/>
    <w:multiLevelType w:val="hybridMultilevel"/>
    <w:tmpl w:val="A98A915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3F904157"/>
    <w:multiLevelType w:val="hybridMultilevel"/>
    <w:tmpl w:val="E69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664E0"/>
    <w:multiLevelType w:val="hybridMultilevel"/>
    <w:tmpl w:val="8806B5A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F645B1"/>
    <w:multiLevelType w:val="hybridMultilevel"/>
    <w:tmpl w:val="9F74C0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59666E09"/>
    <w:multiLevelType w:val="hybridMultilevel"/>
    <w:tmpl w:val="557E3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36287"/>
    <w:multiLevelType w:val="hybridMultilevel"/>
    <w:tmpl w:val="3C782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23E56"/>
    <w:multiLevelType w:val="hybridMultilevel"/>
    <w:tmpl w:val="57DE67E0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576E8FB4">
      <w:start w:val="1"/>
      <w:numFmt w:val="decimal"/>
      <w:lvlText w:val="%2."/>
      <w:lvlJc w:val="left"/>
      <w:pPr>
        <w:ind w:left="3216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2" w15:restartNumberingAfterBreak="0">
    <w:nsid w:val="655E06A5"/>
    <w:multiLevelType w:val="hybridMultilevel"/>
    <w:tmpl w:val="332C908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F64E91"/>
    <w:multiLevelType w:val="multilevel"/>
    <w:tmpl w:val="A4305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B2103E5"/>
    <w:multiLevelType w:val="hybridMultilevel"/>
    <w:tmpl w:val="354E7DD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1510486149">
    <w:abstractNumId w:val="20"/>
  </w:num>
  <w:num w:numId="2" w16cid:durableId="970281386">
    <w:abstractNumId w:val="10"/>
  </w:num>
  <w:num w:numId="3" w16cid:durableId="283191900">
    <w:abstractNumId w:val="21"/>
  </w:num>
  <w:num w:numId="4" w16cid:durableId="1218249491">
    <w:abstractNumId w:val="16"/>
  </w:num>
  <w:num w:numId="5" w16cid:durableId="213125870">
    <w:abstractNumId w:val="5"/>
  </w:num>
  <w:num w:numId="6" w16cid:durableId="1920552041">
    <w:abstractNumId w:val="13"/>
  </w:num>
  <w:num w:numId="7" w16cid:durableId="678969627">
    <w:abstractNumId w:val="15"/>
  </w:num>
  <w:num w:numId="8" w16cid:durableId="963191662">
    <w:abstractNumId w:val="12"/>
  </w:num>
  <w:num w:numId="9" w16cid:durableId="1041394509">
    <w:abstractNumId w:val="2"/>
  </w:num>
  <w:num w:numId="10" w16cid:durableId="1218973134">
    <w:abstractNumId w:val="0"/>
  </w:num>
  <w:num w:numId="11" w16cid:durableId="591166919">
    <w:abstractNumId w:val="24"/>
  </w:num>
  <w:num w:numId="12" w16cid:durableId="1619412644">
    <w:abstractNumId w:val="8"/>
  </w:num>
  <w:num w:numId="13" w16cid:durableId="495148206">
    <w:abstractNumId w:val="4"/>
  </w:num>
  <w:num w:numId="14" w16cid:durableId="1773429350">
    <w:abstractNumId w:val="7"/>
  </w:num>
  <w:num w:numId="15" w16cid:durableId="868445364">
    <w:abstractNumId w:val="3"/>
  </w:num>
  <w:num w:numId="16" w16cid:durableId="1773822784">
    <w:abstractNumId w:val="11"/>
  </w:num>
  <w:num w:numId="17" w16cid:durableId="974484929">
    <w:abstractNumId w:val="17"/>
  </w:num>
  <w:num w:numId="18" w16cid:durableId="301275734">
    <w:abstractNumId w:val="23"/>
  </w:num>
  <w:num w:numId="19" w16cid:durableId="1837499022">
    <w:abstractNumId w:val="1"/>
  </w:num>
  <w:num w:numId="20" w16cid:durableId="1546527554">
    <w:abstractNumId w:val="19"/>
  </w:num>
  <w:num w:numId="21" w16cid:durableId="904757055">
    <w:abstractNumId w:val="9"/>
  </w:num>
  <w:num w:numId="22" w16cid:durableId="9527864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470049">
    <w:abstractNumId w:val="14"/>
  </w:num>
  <w:num w:numId="24" w16cid:durableId="1574387523">
    <w:abstractNumId w:val="6"/>
  </w:num>
  <w:num w:numId="25" w16cid:durableId="17238636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7918"/>
    <w:rsid w:val="00025034"/>
    <w:rsid w:val="00061AC9"/>
    <w:rsid w:val="00071743"/>
    <w:rsid w:val="00073919"/>
    <w:rsid w:val="000773D0"/>
    <w:rsid w:val="00083A35"/>
    <w:rsid w:val="000879FF"/>
    <w:rsid w:val="000A73B2"/>
    <w:rsid w:val="000B39FF"/>
    <w:rsid w:val="000C5B16"/>
    <w:rsid w:val="000D5B65"/>
    <w:rsid w:val="000E2055"/>
    <w:rsid w:val="00100E65"/>
    <w:rsid w:val="0011347B"/>
    <w:rsid w:val="00116827"/>
    <w:rsid w:val="00133A3B"/>
    <w:rsid w:val="00141CF8"/>
    <w:rsid w:val="00145CF6"/>
    <w:rsid w:val="00155334"/>
    <w:rsid w:val="00162F90"/>
    <w:rsid w:val="00166081"/>
    <w:rsid w:val="00171ECB"/>
    <w:rsid w:val="00172F9F"/>
    <w:rsid w:val="001755FD"/>
    <w:rsid w:val="0018182E"/>
    <w:rsid w:val="00182142"/>
    <w:rsid w:val="00185E19"/>
    <w:rsid w:val="0019603A"/>
    <w:rsid w:val="00197441"/>
    <w:rsid w:val="001A21CC"/>
    <w:rsid w:val="001A5C6A"/>
    <w:rsid w:val="001C005B"/>
    <w:rsid w:val="001D151E"/>
    <w:rsid w:val="001D2157"/>
    <w:rsid w:val="001E18BF"/>
    <w:rsid w:val="001F5C28"/>
    <w:rsid w:val="00203042"/>
    <w:rsid w:val="00214675"/>
    <w:rsid w:val="0021478F"/>
    <w:rsid w:val="00216797"/>
    <w:rsid w:val="00220D91"/>
    <w:rsid w:val="002528F9"/>
    <w:rsid w:val="00254A4A"/>
    <w:rsid w:val="00256755"/>
    <w:rsid w:val="0026546F"/>
    <w:rsid w:val="00291541"/>
    <w:rsid w:val="002955B0"/>
    <w:rsid w:val="002A34ED"/>
    <w:rsid w:val="002B5E34"/>
    <w:rsid w:val="002C0CAB"/>
    <w:rsid w:val="002D433D"/>
    <w:rsid w:val="002D4DA2"/>
    <w:rsid w:val="002D7D7B"/>
    <w:rsid w:val="00300D17"/>
    <w:rsid w:val="00303E68"/>
    <w:rsid w:val="0030525E"/>
    <w:rsid w:val="003068F9"/>
    <w:rsid w:val="00313A74"/>
    <w:rsid w:val="00317FDD"/>
    <w:rsid w:val="0032749B"/>
    <w:rsid w:val="00337597"/>
    <w:rsid w:val="003406D5"/>
    <w:rsid w:val="00347B53"/>
    <w:rsid w:val="00353281"/>
    <w:rsid w:val="00360D8F"/>
    <w:rsid w:val="00370329"/>
    <w:rsid w:val="00370E60"/>
    <w:rsid w:val="00371E06"/>
    <w:rsid w:val="00374B6A"/>
    <w:rsid w:val="00397F0B"/>
    <w:rsid w:val="003B6957"/>
    <w:rsid w:val="003C47D0"/>
    <w:rsid w:val="003D0356"/>
    <w:rsid w:val="003E0FF2"/>
    <w:rsid w:val="003E1F09"/>
    <w:rsid w:val="003E2AB8"/>
    <w:rsid w:val="003F2BDB"/>
    <w:rsid w:val="00403B67"/>
    <w:rsid w:val="00403EAF"/>
    <w:rsid w:val="00420301"/>
    <w:rsid w:val="00425D50"/>
    <w:rsid w:val="0043316E"/>
    <w:rsid w:val="00435C48"/>
    <w:rsid w:val="00436641"/>
    <w:rsid w:val="00436EFF"/>
    <w:rsid w:val="00452EE3"/>
    <w:rsid w:val="004633AF"/>
    <w:rsid w:val="00474AC5"/>
    <w:rsid w:val="0047637A"/>
    <w:rsid w:val="00487F87"/>
    <w:rsid w:val="00493905"/>
    <w:rsid w:val="004B2590"/>
    <w:rsid w:val="004B3666"/>
    <w:rsid w:val="004C5B80"/>
    <w:rsid w:val="004E0203"/>
    <w:rsid w:val="004E3E83"/>
    <w:rsid w:val="005128C9"/>
    <w:rsid w:val="00513055"/>
    <w:rsid w:val="005133D9"/>
    <w:rsid w:val="00517149"/>
    <w:rsid w:val="005202BB"/>
    <w:rsid w:val="005203E1"/>
    <w:rsid w:val="0052184D"/>
    <w:rsid w:val="00552BAB"/>
    <w:rsid w:val="00557E81"/>
    <w:rsid w:val="005603A9"/>
    <w:rsid w:val="00564647"/>
    <w:rsid w:val="00581249"/>
    <w:rsid w:val="005965AC"/>
    <w:rsid w:val="005B108A"/>
    <w:rsid w:val="005B7463"/>
    <w:rsid w:val="00606271"/>
    <w:rsid w:val="00634C1B"/>
    <w:rsid w:val="0064171C"/>
    <w:rsid w:val="00652965"/>
    <w:rsid w:val="006838A1"/>
    <w:rsid w:val="00690270"/>
    <w:rsid w:val="006A306E"/>
    <w:rsid w:val="006A343D"/>
    <w:rsid w:val="006A6833"/>
    <w:rsid w:val="006B1C93"/>
    <w:rsid w:val="006C579B"/>
    <w:rsid w:val="006C63E5"/>
    <w:rsid w:val="006D295A"/>
    <w:rsid w:val="006E033B"/>
    <w:rsid w:val="006E5411"/>
    <w:rsid w:val="006F312E"/>
    <w:rsid w:val="00712FD5"/>
    <w:rsid w:val="00731B87"/>
    <w:rsid w:val="00735778"/>
    <w:rsid w:val="00746A58"/>
    <w:rsid w:val="00760D9F"/>
    <w:rsid w:val="00764057"/>
    <w:rsid w:val="00792FA1"/>
    <w:rsid w:val="007C7ABE"/>
    <w:rsid w:val="007D5611"/>
    <w:rsid w:val="007F1359"/>
    <w:rsid w:val="007F17C0"/>
    <w:rsid w:val="008435C7"/>
    <w:rsid w:val="00846765"/>
    <w:rsid w:val="0086317E"/>
    <w:rsid w:val="00877510"/>
    <w:rsid w:val="00880186"/>
    <w:rsid w:val="0088795F"/>
    <w:rsid w:val="008922AF"/>
    <w:rsid w:val="008A7EC3"/>
    <w:rsid w:val="008B5930"/>
    <w:rsid w:val="008C6705"/>
    <w:rsid w:val="008E3B4A"/>
    <w:rsid w:val="00901BDB"/>
    <w:rsid w:val="00931774"/>
    <w:rsid w:val="00946913"/>
    <w:rsid w:val="00951C95"/>
    <w:rsid w:val="0095496C"/>
    <w:rsid w:val="00955146"/>
    <w:rsid w:val="009577B2"/>
    <w:rsid w:val="00962DCB"/>
    <w:rsid w:val="0096620A"/>
    <w:rsid w:val="00971442"/>
    <w:rsid w:val="00986BEB"/>
    <w:rsid w:val="00995373"/>
    <w:rsid w:val="009A01D8"/>
    <w:rsid w:val="009A6F96"/>
    <w:rsid w:val="009A774C"/>
    <w:rsid w:val="009B1560"/>
    <w:rsid w:val="009D3012"/>
    <w:rsid w:val="009D4146"/>
    <w:rsid w:val="009D5A43"/>
    <w:rsid w:val="009D6CAE"/>
    <w:rsid w:val="009D6EDC"/>
    <w:rsid w:val="009E795D"/>
    <w:rsid w:val="009E7A5F"/>
    <w:rsid w:val="00A15590"/>
    <w:rsid w:val="00A23EAF"/>
    <w:rsid w:val="00A338CD"/>
    <w:rsid w:val="00A35E2A"/>
    <w:rsid w:val="00A45F0D"/>
    <w:rsid w:val="00A56979"/>
    <w:rsid w:val="00A577B7"/>
    <w:rsid w:val="00A64E88"/>
    <w:rsid w:val="00A67C90"/>
    <w:rsid w:val="00A83FC0"/>
    <w:rsid w:val="00AA4C4F"/>
    <w:rsid w:val="00AA516A"/>
    <w:rsid w:val="00AC1A01"/>
    <w:rsid w:val="00AC576D"/>
    <w:rsid w:val="00AD1CAA"/>
    <w:rsid w:val="00AD6C69"/>
    <w:rsid w:val="00AE1168"/>
    <w:rsid w:val="00AE532C"/>
    <w:rsid w:val="00AF05D3"/>
    <w:rsid w:val="00B045A8"/>
    <w:rsid w:val="00B10D2D"/>
    <w:rsid w:val="00B12779"/>
    <w:rsid w:val="00B12F3C"/>
    <w:rsid w:val="00B20275"/>
    <w:rsid w:val="00B371D5"/>
    <w:rsid w:val="00B466B9"/>
    <w:rsid w:val="00B609FE"/>
    <w:rsid w:val="00B650A3"/>
    <w:rsid w:val="00B80A0E"/>
    <w:rsid w:val="00BA6223"/>
    <w:rsid w:val="00BD1660"/>
    <w:rsid w:val="00BD303E"/>
    <w:rsid w:val="00BD40C0"/>
    <w:rsid w:val="00BE71FE"/>
    <w:rsid w:val="00C17FC5"/>
    <w:rsid w:val="00C21182"/>
    <w:rsid w:val="00C318F4"/>
    <w:rsid w:val="00C4014E"/>
    <w:rsid w:val="00C4061A"/>
    <w:rsid w:val="00C4593F"/>
    <w:rsid w:val="00C47B24"/>
    <w:rsid w:val="00C549EC"/>
    <w:rsid w:val="00C644A6"/>
    <w:rsid w:val="00C8284F"/>
    <w:rsid w:val="00C87569"/>
    <w:rsid w:val="00C937FA"/>
    <w:rsid w:val="00CC1ABE"/>
    <w:rsid w:val="00CC584B"/>
    <w:rsid w:val="00CD652E"/>
    <w:rsid w:val="00CE790F"/>
    <w:rsid w:val="00CF07F4"/>
    <w:rsid w:val="00CF35BF"/>
    <w:rsid w:val="00D10640"/>
    <w:rsid w:val="00D2002B"/>
    <w:rsid w:val="00D47BEA"/>
    <w:rsid w:val="00D50113"/>
    <w:rsid w:val="00D54231"/>
    <w:rsid w:val="00D6196E"/>
    <w:rsid w:val="00D87D74"/>
    <w:rsid w:val="00D914FD"/>
    <w:rsid w:val="00DA70B8"/>
    <w:rsid w:val="00DE794D"/>
    <w:rsid w:val="00E06AB3"/>
    <w:rsid w:val="00E1252C"/>
    <w:rsid w:val="00E2572C"/>
    <w:rsid w:val="00E25D46"/>
    <w:rsid w:val="00E43738"/>
    <w:rsid w:val="00E438A0"/>
    <w:rsid w:val="00E571EA"/>
    <w:rsid w:val="00E61D4A"/>
    <w:rsid w:val="00E62A5F"/>
    <w:rsid w:val="00E8061B"/>
    <w:rsid w:val="00EB0E50"/>
    <w:rsid w:val="00EB53F0"/>
    <w:rsid w:val="00EC41A4"/>
    <w:rsid w:val="00ED7DEF"/>
    <w:rsid w:val="00EE29F6"/>
    <w:rsid w:val="00EE504B"/>
    <w:rsid w:val="00F0336D"/>
    <w:rsid w:val="00F03A3E"/>
    <w:rsid w:val="00F0436B"/>
    <w:rsid w:val="00F11528"/>
    <w:rsid w:val="00F1406B"/>
    <w:rsid w:val="00F16858"/>
    <w:rsid w:val="00F30651"/>
    <w:rsid w:val="00F34100"/>
    <w:rsid w:val="00F352B7"/>
    <w:rsid w:val="00F44A0D"/>
    <w:rsid w:val="00F52877"/>
    <w:rsid w:val="00F711CB"/>
    <w:rsid w:val="00F73848"/>
    <w:rsid w:val="00F83BFD"/>
    <w:rsid w:val="00F92E85"/>
    <w:rsid w:val="00FA0565"/>
    <w:rsid w:val="00FC7310"/>
    <w:rsid w:val="00FD2941"/>
    <w:rsid w:val="00FD44ED"/>
    <w:rsid w:val="00FF2306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3327C7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F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F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F0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3E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1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1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14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71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1BC77-A58C-43B3-8B9C-FEA1C182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4021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Grębosz Jacek</cp:lastModifiedBy>
  <cp:revision>2</cp:revision>
  <cp:lastPrinted>2019-04-08T05:21:00Z</cp:lastPrinted>
  <dcterms:created xsi:type="dcterms:W3CDTF">2024-11-13T12:51:00Z</dcterms:created>
  <dcterms:modified xsi:type="dcterms:W3CDTF">2024-11-13T12:51:00Z</dcterms:modified>
</cp:coreProperties>
</file>